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83" w:rsidRDefault="003658CB" w:rsidP="003658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58CB"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3658CB" w:rsidRDefault="00215A7B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 w:rsidRPr="00215A7B">
        <w:rPr>
          <w:rFonts w:ascii="Times New Roman" w:hAnsi="Times New Roman" w:cs="Times New Roman"/>
          <w:sz w:val="24"/>
          <w:szCs w:val="24"/>
        </w:rPr>
        <w:t>Тип имущества:</w:t>
      </w:r>
      <w:r>
        <w:rPr>
          <w:rFonts w:ascii="Times New Roman" w:hAnsi="Times New Roman" w:cs="Times New Roman"/>
          <w:sz w:val="24"/>
          <w:szCs w:val="24"/>
        </w:rPr>
        <w:t xml:space="preserve"> нежилое помещение, расположенное на </w:t>
      </w:r>
      <w:r w:rsidR="005F58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-ом этаже нежилого здания с кадастровым номером 50:39:</w:t>
      </w:r>
      <w:r w:rsidR="005F5848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:1</w:t>
      </w:r>
      <w:r w:rsidR="005F5848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, по адресу: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Серебряные Пруды, ул. </w:t>
      </w:r>
      <w:proofErr w:type="spellStart"/>
      <w:r w:rsidR="005F5848">
        <w:rPr>
          <w:rFonts w:ascii="Times New Roman" w:hAnsi="Times New Roman" w:cs="Times New Roman"/>
          <w:sz w:val="24"/>
          <w:szCs w:val="24"/>
        </w:rPr>
        <w:t>Б.Луговая</w:t>
      </w:r>
      <w:proofErr w:type="spellEnd"/>
      <w:r w:rsidR="005F5848">
        <w:rPr>
          <w:rFonts w:ascii="Times New Roman" w:hAnsi="Times New Roman" w:cs="Times New Roman"/>
          <w:sz w:val="24"/>
          <w:szCs w:val="24"/>
        </w:rPr>
        <w:t>, д.3А</w:t>
      </w:r>
    </w:p>
    <w:p w:rsidR="00215A7B" w:rsidRDefault="005F5848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355B7A" wp14:editId="2C0336B5">
            <wp:simplePos x="0" y="0"/>
            <wp:positionH relativeFrom="column">
              <wp:posOffset>3396615</wp:posOffset>
            </wp:positionH>
            <wp:positionV relativeFrom="paragraph">
              <wp:posOffset>15240</wp:posOffset>
            </wp:positionV>
            <wp:extent cx="297180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62" y="21349"/>
                <wp:lineTo x="214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16809" r="26602" b="34187"/>
                    <a:stretch/>
                  </pic:blipFill>
                  <pic:spPr bwMode="auto">
                    <a:xfrm>
                      <a:off x="0" y="0"/>
                      <a:ext cx="297180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A7B">
        <w:rPr>
          <w:rFonts w:ascii="Times New Roman" w:hAnsi="Times New Roman" w:cs="Times New Roman"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36,2</w:t>
      </w:r>
      <w:r w:rsidR="00215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A7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15A7B">
        <w:rPr>
          <w:rFonts w:ascii="Times New Roman" w:hAnsi="Times New Roman" w:cs="Times New Roman"/>
          <w:sz w:val="24"/>
          <w:szCs w:val="24"/>
        </w:rPr>
        <w:t>.</w:t>
      </w:r>
    </w:p>
    <w:p w:rsidR="00215A7B" w:rsidRDefault="00215A7B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инженерных сетей: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A7B">
        <w:rPr>
          <w:rFonts w:ascii="Times New Roman" w:hAnsi="Times New Roman" w:cs="Times New Roman"/>
          <w:sz w:val="24"/>
          <w:szCs w:val="24"/>
        </w:rPr>
        <w:t xml:space="preserve">Электроэнергия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5A7B">
        <w:rPr>
          <w:rFonts w:ascii="Times New Roman" w:hAnsi="Times New Roman" w:cs="Times New Roman"/>
          <w:sz w:val="24"/>
          <w:szCs w:val="24"/>
        </w:rPr>
        <w:t xml:space="preserve"> есть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Водоотведение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Связь, интернет – есть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Парковка – общая с административным зданием</w:t>
      </w:r>
    </w:p>
    <w:p w:rsidR="00215A7B" w:rsidRDefault="005F5848" w:rsidP="00215A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299F00" wp14:editId="66C5B7BC">
            <wp:simplePos x="0" y="0"/>
            <wp:positionH relativeFrom="column">
              <wp:posOffset>4139565</wp:posOffset>
            </wp:positionH>
            <wp:positionV relativeFrom="paragraph">
              <wp:posOffset>130175</wp:posOffset>
            </wp:positionV>
            <wp:extent cx="2000250" cy="2666365"/>
            <wp:effectExtent l="0" t="0" r="0" b="635"/>
            <wp:wrapThrough wrapText="bothSides">
              <wp:wrapPolygon edited="0">
                <wp:start x="0" y="0"/>
                <wp:lineTo x="0" y="21451"/>
                <wp:lineTo x="21394" y="21451"/>
                <wp:lineTo x="21394" y="0"/>
                <wp:lineTo x="0" y="0"/>
              </wp:wrapPolygon>
            </wp:wrapThrough>
            <wp:docPr id="7" name="Рисунок 7" descr="C:\Users\ShukharevAlex\Desktop\Поддержка смпс\Фото\Реамед\IMG_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ukharevAlex\Desktop\Поддержка смпс\Фото\Реамед\IMG_02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7B" w:rsidRDefault="00215A7B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Материал стен: кирпич, перекрытия: из сборных железобетонных блоков; крыша</w:t>
      </w:r>
      <w:r w:rsidR="005F58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рубероид, полы: дощатые.</w:t>
      </w:r>
      <w:proofErr w:type="gramEnd"/>
    </w:p>
    <w:p w:rsidR="00215A7B" w:rsidRDefault="00215A7B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5A7B" w:rsidRPr="00960CC7" w:rsidRDefault="00215A7B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объекта: удовлетворительное, замены коммуникаций не требуется, капитального ремонта не требуется.</w:t>
      </w:r>
    </w:p>
    <w:p w:rsidR="00215A7B" w:rsidRPr="00215A7B" w:rsidRDefault="00215A7B" w:rsidP="003658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8CB" w:rsidRPr="003658CB" w:rsidRDefault="005F5848" w:rsidP="003658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5E5B05D" wp14:editId="47ABB6C7">
            <wp:simplePos x="0" y="0"/>
            <wp:positionH relativeFrom="column">
              <wp:posOffset>1929765</wp:posOffset>
            </wp:positionH>
            <wp:positionV relativeFrom="paragraph">
              <wp:posOffset>266065</wp:posOffset>
            </wp:positionV>
            <wp:extent cx="2007235" cy="2675890"/>
            <wp:effectExtent l="0" t="0" r="0" b="0"/>
            <wp:wrapThrough wrapText="bothSides">
              <wp:wrapPolygon edited="0">
                <wp:start x="0" y="0"/>
                <wp:lineTo x="0" y="21374"/>
                <wp:lineTo x="21320" y="21374"/>
                <wp:lineTo x="21320" y="0"/>
                <wp:lineTo x="0" y="0"/>
              </wp:wrapPolygon>
            </wp:wrapThrough>
            <wp:docPr id="6" name="Рисунок 6" descr="C:\Users\ShukharevAlex\Desktop\Поддержка смпс\Фото\Реамед\IMG_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ukharevAlex\Desktop\Поддержка смпс\Фото\Реамед\IMG_02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723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79F1BA9" wp14:editId="7DF4DD96">
            <wp:simplePos x="0" y="0"/>
            <wp:positionH relativeFrom="column">
              <wp:posOffset>-467995</wp:posOffset>
            </wp:positionH>
            <wp:positionV relativeFrom="paragraph">
              <wp:posOffset>180340</wp:posOffset>
            </wp:positionV>
            <wp:extent cx="2035810" cy="2714625"/>
            <wp:effectExtent l="0" t="0" r="2540" b="9525"/>
            <wp:wrapThrough wrapText="bothSides">
              <wp:wrapPolygon edited="0">
                <wp:start x="0" y="0"/>
                <wp:lineTo x="0" y="21524"/>
                <wp:lineTo x="21425" y="21524"/>
                <wp:lineTo x="21425" y="0"/>
                <wp:lineTo x="0" y="0"/>
              </wp:wrapPolygon>
            </wp:wrapThrough>
            <wp:docPr id="8" name="Рисунок 8" descr="C:\Users\ShukharevAlex\Desktop\Поддержка смпс\Фото\Реамед\IMG_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ukharevAlex\Desktop\Поддержка смпс\Фото\Реамед\IMG_02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581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8CB" w:rsidRPr="0036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608"/>
    <w:multiLevelType w:val="hybridMultilevel"/>
    <w:tmpl w:val="4076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93"/>
    <w:rsid w:val="00215A7B"/>
    <w:rsid w:val="002B5783"/>
    <w:rsid w:val="003658CB"/>
    <w:rsid w:val="00561B93"/>
    <w:rsid w:val="005F5848"/>
    <w:rsid w:val="009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Шухарев</dc:creator>
  <cp:keywords/>
  <dc:description/>
  <cp:lastModifiedBy>Александр Шухарев</cp:lastModifiedBy>
  <cp:revision>3</cp:revision>
  <dcterms:created xsi:type="dcterms:W3CDTF">2020-08-14T11:39:00Z</dcterms:created>
  <dcterms:modified xsi:type="dcterms:W3CDTF">2020-08-14T12:47:00Z</dcterms:modified>
</cp:coreProperties>
</file>